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hint="eastAsia" w:ascii="微软雅黑" w:hAnsi="微软雅黑" w:eastAsia="微软雅黑" w:cs="微软雅黑"/>
          <w:sz w:val="24"/>
          <w:szCs w:val="24"/>
          <w:lang w:val="en-US" w:eastAsia="zh-CN"/>
        </w:rPr>
      </w:pPr>
      <w:bookmarkStart w:id="0" w:name="_GoBack"/>
      <w:r>
        <w:rPr>
          <w:rFonts w:hint="eastAsia" w:ascii="微软雅黑" w:hAnsi="微软雅黑" w:eastAsia="微软雅黑" w:cs="微软雅黑"/>
          <w:sz w:val="24"/>
          <w:szCs w:val="24"/>
          <w:lang w:val="en-US" w:eastAsia="zh-CN"/>
        </w:rPr>
        <w:t>程序员培训都有哪些机构</w:t>
      </w:r>
    </w:p>
    <w:bookmarkEnd w:id="0"/>
    <w:p>
      <w:pPr>
        <w:ind w:firstLine="42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在要了解程序员培训都有哪些机构之前，我们应该先对程序员做一定的了解。程序员是指从事程序开发、程序维护的专业人员，程序员根据工作的职能又被分为程序设计和程序编码人员。同时程序员根据岗位分为初级程序员、高级程序员、系统分析员，系统架构师，测试工程师这五大类。一定要给程序员做个定义的话，通俗的来讲，跟软件有关的都可以被称之为程序员。也就是说程序员就是一个广义词，并不是一个职能和岗位的特称。既然程序员是一个广义词，是一个行业的总称，那么程序员培训机构自然很多，而且根据专业的不同，程序员培训机构也会分的很细致。想要知道程序员培训都有哪些机构，就的从专业分类上来讲解。程序员培训机构的分类大致如下：</w:t>
      </w:r>
    </w:p>
    <w:p>
      <w:pPr>
        <w:ind w:firstLine="42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【查看详情，了解更多程序员培训】</w:t>
      </w:r>
    </w:p>
    <w:p>
      <w:pPr>
        <w:ind w:firstLine="42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程序员培训机构中软件开发工程师培训机构应该是最为普遍的，受众学生也是最多的，学习者各个层次均有，下到初高中生，上到本科计算机专业的学生，选择软件工程师培训机构进修的学生极多。此类培训机构的以北大青鸟为典范。</w:t>
      </w:r>
    </w:p>
    <w:p>
      <w:pPr>
        <w:ind w:firstLine="42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程序员培训机构中开设专业培训的机构也不在少数，例如针对IOS培训的博看文思、以及针对Android培训的达内、针对测试培训的51测试，在行业类都有着不错的口碑。当然北大青鸟针对Java、.NET等高级开发工程师的培训也是其他机构无法与之相比的。</w:t>
      </w:r>
    </w:p>
    <w:p>
      <w:pPr>
        <w:ind w:firstLine="42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【查看详情，了解更多程序员培训】</w:t>
      </w:r>
    </w:p>
    <w:p>
      <w:pPr>
        <w:ind w:firstLine="42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程序员培训机构其实很多，针对各个方面的培训都有，只要跟软件、开发、程序相关的都可以被认定为程序员培训机构。社会上根据程序员的分工，大概又可以分为以下程序员。asp程序员、jsp程序员、delphi程序员、php程序员、powerbuilder程序员、C程序员、linux程序员、net程序员、vb程序员、java程序员、javascript程序员、C++程序员、Python程序员、android程序员、ios程序员，对于这些程序员的分类都是针对软件领域中的人。不过对于咨询者眼中的程序员培训机构却又不一样，大多数咨询者眼中的程序员培训机构就是指软件开发培训机构，因为这部分咨询者想了解程序员培训机构其实就是在找软件开发培训学校而已，并没有想太多的内容，一般学习主要也是针对C和Java程序的学习。</w:t>
      </w:r>
    </w:p>
    <w:p>
      <w:pPr>
        <w:ind w:firstLine="42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【查看详情，了解更多程序员培训】</w:t>
      </w:r>
    </w:p>
    <w:p>
      <w:pPr>
        <w:ind w:firstLine="42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现在程序员培训机构很多，而且程序员培训专业分的特别的细致。这主要是因为程序员这个行业入门时门槛较低，但是经过一段时间的强化训练之后，却又能高薪工作，所以大部分无业人员以及大学生都把程序员培训机构作为就业前的岗前培训，所以程序员培训机构才会被热捧。当然如果你想在程序员行列一枝独秀，仅仅依靠程序员培训机构中一年半载的培训远远不够，一般程序员至少的有四年的专业学习，更需要两年左右的实践经验，这样才能打造一个成熟的程序员。从程序员的就业层面上来看，程序员也是劳动力中的商品，也是由他的价值来决定高额待遇，同时供需差异影响着程序员待遇上升的幅度。目前我国总体来看程序员人才社会总需求大于总供给，所以难免出现程序员人才升值的现象，尤其是两年以上的成熟程序员，更是企业高薪争夺的对象。</w:t>
      </w:r>
    </w:p>
    <w:p>
      <w:pPr>
        <w:ind w:firstLine="42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【查看详情，了解更多程序员培训】</w:t>
      </w:r>
    </w:p>
    <w:p>
      <w:pPr>
        <w:rPr>
          <w:rFonts w:hint="eastAsia" w:ascii="微软雅黑" w:hAnsi="微软雅黑" w:eastAsia="微软雅黑" w:cs="微软雅黑"/>
          <w:sz w:val="24"/>
          <w:szCs w:val="24"/>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Webdings">
    <w:panose1 w:val="05030102010509060703"/>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iragino Sans GB">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YYYYY190、随着企业工作效率的不断提高，人力需求越来越小">
    <w:altName w:val="Courier New"/>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华康楷体W5-A">
    <w:altName w:val="宋体"/>
    <w:panose1 w:val="1A45435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
    <w:altName w:val="Segoe Print"/>
    <w:panose1 w:val="00000000000000000000"/>
    <w:charset w:val="00"/>
    <w:family w:val="auto"/>
    <w:pitch w:val="default"/>
    <w:sig w:usb0="00000000" w:usb1="00000000" w:usb2="00000000" w:usb3="00000000" w:csb0="00000000" w:csb1="00000000"/>
  </w:font>
  <w:font w:name="魂心">
    <w:altName w:val="Kozuka Mincho Pro R"/>
    <w:panose1 w:val="02000009000000000000"/>
    <w:charset w:val="80"/>
    <w:family w:val="auto"/>
    <w:pitch w:val="default"/>
    <w:sig w:usb0="00000000" w:usb1="00000000" w:usb2="0000001E" w:usb3="00000000" w:csb0="20020000" w:csb1="00000000"/>
  </w:font>
  <w:font w:name="Kozuka Mincho Pro R">
    <w:panose1 w:val="02020400000000000000"/>
    <w:charset w:val="80"/>
    <w:family w:val="auto"/>
    <w:pitch w:val="default"/>
    <w:sig w:usb0="00000083" w:usb1="2AC71C11" w:usb2="00000012" w:usb3="00000000" w:csb0="20020005"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jw-icon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Segoe UI">
    <w:panose1 w:val="020B0502040204020203"/>
    <w:charset w:val="00"/>
    <w:family w:val="auto"/>
    <w:pitch w:val="default"/>
    <w:sig w:usb0="E10022FF" w:usb1="C000E47F" w:usb2="00000029" w:usb3="00000000" w:csb0="200001DF" w:csb1="20000000"/>
  </w:font>
  <w:font w:name="方正兰亭超细黑简体">
    <w:panose1 w:val="02000000000000000000"/>
    <w:charset w:val="86"/>
    <w:family w:val="auto"/>
    <w:pitch w:val="default"/>
    <w:sig w:usb0="00000001" w:usb1="08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Georgia">
    <w:panose1 w:val="02040502050405020303"/>
    <w:charset w:val="00"/>
    <w:family w:val="auto"/>
    <w:pitch w:val="default"/>
    <w:sig w:usb0="00000287" w:usb1="00000000" w:usb2="00000000" w:usb3="00000000" w:csb0="2000009F" w:csb1="00000000"/>
  </w:font>
  <w:font w:name="Meiryo">
    <w:panose1 w:val="020B0604030504040204"/>
    <w:charset w:val="80"/>
    <w:family w:val="auto"/>
    <w:pitch w:val="default"/>
    <w:sig w:usb0="E10102FF" w:usb1="EAC7FFFF" w:usb2="00010012" w:usb3="00000000" w:csb0="6002009F" w:csb1="DFD70000"/>
  </w:font>
  <w:font w:name="Dotum">
    <w:panose1 w:val="020B0600000101010101"/>
    <w:charset w:val="81"/>
    <w:family w:val="auto"/>
    <w:pitch w:val="default"/>
    <w:sig w:usb0="B00002AF" w:usb1="69D77CFB" w:usb2="00000030" w:usb3="00000000" w:csb0="4008009F" w:csb1="DFD70000"/>
  </w:font>
  <w:font w:name="FreesiaUPC">
    <w:panose1 w:val="020B0604020202020204"/>
    <w:charset w:val="00"/>
    <w:family w:val="auto"/>
    <w:pitch w:val="default"/>
    <w:sig w:usb0="01000007" w:usb1="00000002" w:usb2="00000000" w:usb3="00000000" w:csb0="0001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 w:name="华文隶书">
    <w:panose1 w:val="02010800040101010101"/>
    <w:charset w:val="86"/>
    <w:family w:val="auto"/>
    <w:pitch w:val="default"/>
    <w:sig w:usb0="00000001" w:usb1="080F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寰蒋闆呴粦">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dashSmallGap" w:color="auto" w:sz="4" w:space="0"/>
        <w:right w:val="none" w:color="auto" w:sz="0" w:space="3"/>
      </w:pBdr>
      <w:jc w:val="both"/>
      <w:rPr>
        <w:b/>
        <w:bCs/>
        <w:color w:val="FF0000"/>
        <w:sz w:val="32"/>
        <w:szCs w:val="48"/>
      </w:rPr>
    </w:pPr>
    <w:r>
      <w:rPr>
        <w:rFonts w:hint="eastAsia" w:eastAsia="宋体"/>
        <w:lang w:eastAsia="zh-CN"/>
      </w:rPr>
      <w:drawing>
        <wp:inline distT="0" distB="0" distL="114300" distR="114300">
          <wp:extent cx="2320925" cy="408305"/>
          <wp:effectExtent l="0" t="0" r="0" b="11430"/>
          <wp:docPr id="1" name="图片 21" descr="锦江天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锦江天府"/>
                  <pic:cNvPicPr>
                    <a:picLocks noChangeAspect="1"/>
                  </pic:cNvPicPr>
                </pic:nvPicPr>
                <pic:blipFill>
                  <a:blip r:embed="rId1"/>
                  <a:stretch>
                    <a:fillRect/>
                  </a:stretch>
                </pic:blipFill>
                <pic:spPr>
                  <a:xfrm>
                    <a:off x="0" y="0"/>
                    <a:ext cx="2320925" cy="408305"/>
                  </a:xfrm>
                  <a:prstGeom prst="rect">
                    <a:avLst/>
                  </a:prstGeom>
                  <a:noFill/>
                  <a:ln w="9525">
                    <a:noFill/>
                  </a:ln>
                </pic:spPr>
              </pic:pic>
            </a:graphicData>
          </a:graphic>
        </wp:inline>
      </w:drawing>
    </w:r>
    <w:r>
      <w:rPr>
        <w:rFonts w:hint="eastAsia"/>
        <w:b/>
        <w:bCs/>
        <w:color w:val="FF0000"/>
        <w:sz w:val="32"/>
        <w:szCs w:val="48"/>
      </w:rPr>
      <w:t xml:space="preserve"> www.cdbdqn.cn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8D0"/>
    <w:rsid w:val="00095121"/>
    <w:rsid w:val="001C7B9E"/>
    <w:rsid w:val="001E71CB"/>
    <w:rsid w:val="00296D10"/>
    <w:rsid w:val="00375771"/>
    <w:rsid w:val="00466747"/>
    <w:rsid w:val="00494263"/>
    <w:rsid w:val="004F41F2"/>
    <w:rsid w:val="005625F4"/>
    <w:rsid w:val="00584A48"/>
    <w:rsid w:val="005D54F9"/>
    <w:rsid w:val="006657D2"/>
    <w:rsid w:val="006768D0"/>
    <w:rsid w:val="006B206F"/>
    <w:rsid w:val="00777722"/>
    <w:rsid w:val="007A46FB"/>
    <w:rsid w:val="008B545F"/>
    <w:rsid w:val="008C271F"/>
    <w:rsid w:val="009055AC"/>
    <w:rsid w:val="00A155DF"/>
    <w:rsid w:val="00A2316A"/>
    <w:rsid w:val="00C55167"/>
    <w:rsid w:val="00C727C4"/>
    <w:rsid w:val="00CA15AB"/>
    <w:rsid w:val="00CA6B69"/>
    <w:rsid w:val="00E639BE"/>
    <w:rsid w:val="00EA0757"/>
    <w:rsid w:val="00EA68EB"/>
    <w:rsid w:val="00EE0F15"/>
    <w:rsid w:val="00F94AFA"/>
    <w:rsid w:val="01D47CC3"/>
    <w:rsid w:val="02C5767B"/>
    <w:rsid w:val="02EE6FB3"/>
    <w:rsid w:val="04AA60EB"/>
    <w:rsid w:val="06416C29"/>
    <w:rsid w:val="06E528C0"/>
    <w:rsid w:val="07AF3BB8"/>
    <w:rsid w:val="0896353B"/>
    <w:rsid w:val="0B465649"/>
    <w:rsid w:val="0C742D13"/>
    <w:rsid w:val="10CA5D38"/>
    <w:rsid w:val="10CF4B3A"/>
    <w:rsid w:val="10F82FF8"/>
    <w:rsid w:val="11120B93"/>
    <w:rsid w:val="11656E8D"/>
    <w:rsid w:val="11B04916"/>
    <w:rsid w:val="11D0153A"/>
    <w:rsid w:val="15CB0559"/>
    <w:rsid w:val="18894F01"/>
    <w:rsid w:val="18DE1B67"/>
    <w:rsid w:val="19A8151E"/>
    <w:rsid w:val="19FB0425"/>
    <w:rsid w:val="1A1C7FE3"/>
    <w:rsid w:val="1A3F238A"/>
    <w:rsid w:val="1A767640"/>
    <w:rsid w:val="1A7D1CD7"/>
    <w:rsid w:val="1AE71089"/>
    <w:rsid w:val="1B89710F"/>
    <w:rsid w:val="1BDB3A27"/>
    <w:rsid w:val="1C941E8A"/>
    <w:rsid w:val="1DF43873"/>
    <w:rsid w:val="1E6E3BBA"/>
    <w:rsid w:val="1EF57357"/>
    <w:rsid w:val="20362D12"/>
    <w:rsid w:val="2106300A"/>
    <w:rsid w:val="23BE0C51"/>
    <w:rsid w:val="2494146F"/>
    <w:rsid w:val="26655986"/>
    <w:rsid w:val="277D78BC"/>
    <w:rsid w:val="27CA775C"/>
    <w:rsid w:val="27DC685D"/>
    <w:rsid w:val="28621542"/>
    <w:rsid w:val="2872641A"/>
    <w:rsid w:val="29C2608A"/>
    <w:rsid w:val="2A196C32"/>
    <w:rsid w:val="2B0513A9"/>
    <w:rsid w:val="2B602AE7"/>
    <w:rsid w:val="2D582DDD"/>
    <w:rsid w:val="2F1534A1"/>
    <w:rsid w:val="30F30B4B"/>
    <w:rsid w:val="30F33761"/>
    <w:rsid w:val="32414B67"/>
    <w:rsid w:val="330A3D8A"/>
    <w:rsid w:val="334F6A3A"/>
    <w:rsid w:val="36964522"/>
    <w:rsid w:val="372615AD"/>
    <w:rsid w:val="3A9A1D15"/>
    <w:rsid w:val="3BED4D43"/>
    <w:rsid w:val="3EAD3CB6"/>
    <w:rsid w:val="3EC46C70"/>
    <w:rsid w:val="3F2F5468"/>
    <w:rsid w:val="3FCC6CE3"/>
    <w:rsid w:val="4070341E"/>
    <w:rsid w:val="41736606"/>
    <w:rsid w:val="41F04C56"/>
    <w:rsid w:val="4243055E"/>
    <w:rsid w:val="424476A4"/>
    <w:rsid w:val="43323762"/>
    <w:rsid w:val="43584A61"/>
    <w:rsid w:val="448A0D16"/>
    <w:rsid w:val="44B31949"/>
    <w:rsid w:val="46155F01"/>
    <w:rsid w:val="465B236E"/>
    <w:rsid w:val="468C1A85"/>
    <w:rsid w:val="46E24F5D"/>
    <w:rsid w:val="478A1DDD"/>
    <w:rsid w:val="47EA09F3"/>
    <w:rsid w:val="48203F5E"/>
    <w:rsid w:val="48A25435"/>
    <w:rsid w:val="495D7743"/>
    <w:rsid w:val="49BA14E4"/>
    <w:rsid w:val="4A660AA3"/>
    <w:rsid w:val="4A842E13"/>
    <w:rsid w:val="4AD8753F"/>
    <w:rsid w:val="4B510706"/>
    <w:rsid w:val="4B800695"/>
    <w:rsid w:val="4BD620E4"/>
    <w:rsid w:val="4CC10B5F"/>
    <w:rsid w:val="4E2136A6"/>
    <w:rsid w:val="4EB1201F"/>
    <w:rsid w:val="4EDD7E29"/>
    <w:rsid w:val="4F81686E"/>
    <w:rsid w:val="501254F0"/>
    <w:rsid w:val="51A8246B"/>
    <w:rsid w:val="53043D9E"/>
    <w:rsid w:val="53E562A6"/>
    <w:rsid w:val="540559F8"/>
    <w:rsid w:val="54E757A6"/>
    <w:rsid w:val="5535275B"/>
    <w:rsid w:val="555D0A7C"/>
    <w:rsid w:val="556E0CD0"/>
    <w:rsid w:val="5593450E"/>
    <w:rsid w:val="55CC7A3A"/>
    <w:rsid w:val="58531B47"/>
    <w:rsid w:val="5B125DA2"/>
    <w:rsid w:val="5BBF0481"/>
    <w:rsid w:val="5C24001F"/>
    <w:rsid w:val="5DFA7020"/>
    <w:rsid w:val="5E314E95"/>
    <w:rsid w:val="5E601337"/>
    <w:rsid w:val="5E614E66"/>
    <w:rsid w:val="5F806F76"/>
    <w:rsid w:val="5F8726C7"/>
    <w:rsid w:val="611B5685"/>
    <w:rsid w:val="621D28F0"/>
    <w:rsid w:val="624C445B"/>
    <w:rsid w:val="62EA179C"/>
    <w:rsid w:val="6398512E"/>
    <w:rsid w:val="63FD1C15"/>
    <w:rsid w:val="64004125"/>
    <w:rsid w:val="642951D5"/>
    <w:rsid w:val="64AF1004"/>
    <w:rsid w:val="664A1393"/>
    <w:rsid w:val="68610409"/>
    <w:rsid w:val="68FA7459"/>
    <w:rsid w:val="69312161"/>
    <w:rsid w:val="69A810C0"/>
    <w:rsid w:val="6C6F3984"/>
    <w:rsid w:val="6CA57087"/>
    <w:rsid w:val="6D057EFB"/>
    <w:rsid w:val="6ECD3084"/>
    <w:rsid w:val="6F1E2365"/>
    <w:rsid w:val="6FCB52F1"/>
    <w:rsid w:val="6FDC2348"/>
    <w:rsid w:val="70DF68A0"/>
    <w:rsid w:val="71D84821"/>
    <w:rsid w:val="734E7DFF"/>
    <w:rsid w:val="738D56B0"/>
    <w:rsid w:val="739C15F5"/>
    <w:rsid w:val="75377621"/>
    <w:rsid w:val="75425B2D"/>
    <w:rsid w:val="756F0943"/>
    <w:rsid w:val="7588369A"/>
    <w:rsid w:val="76336058"/>
    <w:rsid w:val="7670472E"/>
    <w:rsid w:val="77080F35"/>
    <w:rsid w:val="77A70A85"/>
    <w:rsid w:val="78441B9B"/>
    <w:rsid w:val="798D3932"/>
    <w:rsid w:val="7A18393B"/>
    <w:rsid w:val="7A1D17A3"/>
    <w:rsid w:val="7A607A90"/>
    <w:rsid w:val="7AB91F70"/>
    <w:rsid w:val="7B7E20D7"/>
    <w:rsid w:val="7BEB28E3"/>
    <w:rsid w:val="7C28553E"/>
    <w:rsid w:val="7C8A2D99"/>
    <w:rsid w:val="7DF9260F"/>
    <w:rsid w:val="7E293959"/>
    <w:rsid w:val="7E63027D"/>
    <w:rsid w:val="7E7F08A9"/>
    <w:rsid w:val="7EC37933"/>
    <w:rsid w:val="7FCC14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2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link w:val="2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22"/>
    <w:rPr>
      <w:b/>
      <w:bCs/>
    </w:rPr>
  </w:style>
  <w:style w:type="character" w:styleId="12">
    <w:name w:val="FollowedHyperlink"/>
    <w:qFormat/>
    <w:uiPriority w:val="0"/>
    <w:rPr>
      <w:color w:val="800080"/>
      <w:u w:val="single"/>
    </w:rPr>
  </w:style>
  <w:style w:type="character" w:styleId="13">
    <w:name w:val="Emphasis"/>
    <w:basedOn w:val="10"/>
    <w:qFormat/>
    <w:uiPriority w:val="0"/>
    <w:rPr>
      <w:color w:val="CC0000"/>
    </w:rPr>
  </w:style>
  <w:style w:type="character" w:styleId="14">
    <w:name w:val="Hyperlink"/>
    <w:qFormat/>
    <w:uiPriority w:val="0"/>
    <w:rPr>
      <w:color w:val="0000FF"/>
      <w:u w:val="single"/>
    </w:rPr>
  </w:style>
  <w:style w:type="character" w:styleId="15">
    <w:name w:val="HTML Code"/>
    <w:unhideWhenUsed/>
    <w:qFormat/>
    <w:uiPriority w:val="99"/>
    <w:rPr>
      <w:rFonts w:ascii="宋体" w:hAnsi="宋体" w:eastAsia="宋体" w:cs="宋体"/>
      <w:sz w:val="24"/>
      <w:szCs w:val="24"/>
    </w:rPr>
  </w:style>
  <w:style w:type="character" w:styleId="16">
    <w:name w:val="HTML Cite"/>
    <w:basedOn w:val="10"/>
    <w:qFormat/>
    <w:uiPriority w:val="0"/>
    <w:rPr>
      <w:color w:val="008000"/>
    </w:rPr>
  </w:style>
  <w:style w:type="character" w:customStyle="1" w:styleId="18">
    <w:name w:val="hljs-javadoc"/>
    <w:qFormat/>
    <w:uiPriority w:val="0"/>
  </w:style>
  <w:style w:type="character" w:customStyle="1" w:styleId="19">
    <w:name w:val="hljs-string"/>
    <w:qFormat/>
    <w:uiPriority w:val="0"/>
  </w:style>
  <w:style w:type="character" w:customStyle="1" w:styleId="20">
    <w:name w:val="标题 3 Char"/>
    <w:link w:val="4"/>
    <w:semiHidden/>
    <w:qFormat/>
    <w:uiPriority w:val="0"/>
    <w:rPr>
      <w:rFonts w:ascii="Calibri" w:hAnsi="Calibri"/>
      <w:b/>
      <w:bCs/>
      <w:kern w:val="2"/>
      <w:sz w:val="32"/>
      <w:szCs w:val="32"/>
    </w:rPr>
  </w:style>
  <w:style w:type="character" w:customStyle="1" w:styleId="21">
    <w:name w:val="hljs-class"/>
    <w:qFormat/>
    <w:uiPriority w:val="0"/>
  </w:style>
  <w:style w:type="character" w:customStyle="1" w:styleId="22">
    <w:name w:val="批注框文本 Char"/>
    <w:link w:val="5"/>
    <w:qFormat/>
    <w:uiPriority w:val="0"/>
    <w:rPr>
      <w:rFonts w:ascii="Calibri" w:hAnsi="Calibri" w:eastAsia="宋体" w:cs="Times New Roman"/>
      <w:kern w:val="2"/>
      <w:sz w:val="18"/>
      <w:szCs w:val="18"/>
    </w:rPr>
  </w:style>
  <w:style w:type="character" w:customStyle="1" w:styleId="23">
    <w:name w:val="apple-converted-space"/>
    <w:qFormat/>
    <w:uiPriority w:val="0"/>
  </w:style>
  <w:style w:type="character" w:customStyle="1" w:styleId="24">
    <w:name w:val="hljs-preprocessor"/>
    <w:qFormat/>
    <w:uiPriority w:val="0"/>
  </w:style>
  <w:style w:type="character" w:customStyle="1" w:styleId="25">
    <w:name w:val="hljs-comment"/>
    <w:qFormat/>
    <w:uiPriority w:val="0"/>
  </w:style>
  <w:style w:type="character" w:customStyle="1" w:styleId="26">
    <w:name w:val="HTML 预设格式 Char"/>
    <w:link w:val="8"/>
    <w:qFormat/>
    <w:uiPriority w:val="99"/>
    <w:rPr>
      <w:rFonts w:ascii="宋体" w:hAnsi="宋体" w:cs="宋体"/>
      <w:sz w:val="24"/>
      <w:szCs w:val="24"/>
    </w:rPr>
  </w:style>
  <w:style w:type="character" w:customStyle="1" w:styleId="27">
    <w:name w:val="hljs-keyword"/>
    <w:qFormat/>
    <w:uiPriority w:val="0"/>
  </w:style>
  <w:style w:type="character" w:customStyle="1" w:styleId="28">
    <w:name w:val="hljs-phpdoc"/>
    <w:qFormat/>
    <w:uiPriority w:val="0"/>
  </w:style>
  <w:style w:type="character" w:customStyle="1" w:styleId="29">
    <w:name w:val="hljs-title"/>
    <w:qFormat/>
    <w:uiPriority w:val="0"/>
  </w:style>
  <w:style w:type="character" w:customStyle="1" w:styleId="30">
    <w:name w:val="hljs-number"/>
    <w:qFormat/>
    <w:uiPriority w:val="0"/>
  </w:style>
  <w:style w:type="paragraph" w:customStyle="1" w:styleId="31">
    <w:name w:val="b"/>
    <w:basedOn w:val="1"/>
    <w:qFormat/>
    <w:uiPriority w:val="0"/>
    <w:pPr>
      <w:jc w:val="left"/>
    </w:pPr>
    <w:rPr>
      <w:b/>
      <w:kern w:val="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2017-02-24T07:10:00Z</dcterms:created>
  <dc:creator>Administrator</dc:creator>
  <cp:lastModifiedBy>Administrator</cp:lastModifiedBy>
  <dcterms:modified xsi:type="dcterms:W3CDTF">2017-09-14T09:36:19Z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